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3" w:rsidRDefault="00537E93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F030C4" w:rsidRDefault="00B47A22" w:rsidP="00F030C4">
      <w:pPr>
        <w:rPr>
          <w:sz w:val="24"/>
          <w:szCs w:val="24"/>
        </w:rPr>
      </w:pPr>
      <w:r w:rsidRPr="00B47A22">
        <w:rPr>
          <w:sz w:val="24"/>
          <w:szCs w:val="24"/>
        </w:rPr>
        <w:t>АО «Атырауская ТЭЦ» извещает всех принявших участие потенциальных поставщиков о результатах</w:t>
      </w:r>
      <w:r w:rsidR="00F030C4" w:rsidRPr="00F07A99">
        <w:rPr>
          <w:sz w:val="24"/>
          <w:szCs w:val="24"/>
        </w:rPr>
        <w:t xml:space="preserve"> </w:t>
      </w:r>
      <w:r w:rsidR="00F030C4">
        <w:rPr>
          <w:sz w:val="24"/>
          <w:szCs w:val="24"/>
        </w:rPr>
        <w:t>закупа</w:t>
      </w:r>
      <w:r w:rsidR="00F030C4" w:rsidRPr="00F07A99">
        <w:rPr>
          <w:sz w:val="24"/>
          <w:szCs w:val="24"/>
        </w:rPr>
        <w:t xml:space="preserve"> </w:t>
      </w:r>
      <w:r w:rsidR="00EB5F3D">
        <w:rPr>
          <w:sz w:val="24"/>
          <w:szCs w:val="24"/>
        </w:rPr>
        <w:t>способом конкурса путем тендера</w:t>
      </w:r>
      <w:r w:rsidR="00910D1D">
        <w:rPr>
          <w:sz w:val="24"/>
          <w:szCs w:val="24"/>
        </w:rPr>
        <w:t>, проведенного 15.11.2019г.</w:t>
      </w:r>
      <w:r w:rsidR="00F030C4"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Default="00537E93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тенге с</w:t>
            </w:r>
            <w:r w:rsidR="00F030C4">
              <w:rPr>
                <w:szCs w:val="24"/>
              </w:rPr>
              <w:t xml:space="preserve"> НДС</w:t>
            </w:r>
          </w:p>
        </w:tc>
      </w:tr>
      <w:tr w:rsidR="00F030C4" w:rsidTr="00115734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F030C4" w:rsidP="00EB5F3D">
            <w:pPr>
              <w:pStyle w:val="a3"/>
              <w:spacing w:after="0"/>
              <w:ind w:left="0"/>
              <w:rPr>
                <w:szCs w:val="24"/>
              </w:rPr>
            </w:pPr>
            <w:r w:rsidRPr="008E18F7">
              <w:rPr>
                <w:sz w:val="21"/>
                <w:szCs w:val="21"/>
              </w:rPr>
              <w:t>№</w:t>
            </w:r>
            <w:r w:rsidR="00EB5F3D">
              <w:rPr>
                <w:sz w:val="21"/>
                <w:szCs w:val="21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F030C4" w:rsidP="00EB5F3D">
            <w:pPr>
              <w:rPr>
                <w:szCs w:val="24"/>
              </w:rPr>
            </w:pPr>
            <w:r w:rsidRPr="008E18F7">
              <w:rPr>
                <w:sz w:val="21"/>
                <w:szCs w:val="21"/>
              </w:rPr>
              <w:t xml:space="preserve"> </w:t>
            </w:r>
            <w:r w:rsidR="00EB5F3D">
              <w:rPr>
                <w:sz w:val="21"/>
                <w:szCs w:val="21"/>
              </w:rPr>
              <w:t>Техническое обслуживание подъездных железнодорожных путей АО «АТЭЦ»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proofErr w:type="spellStart"/>
            <w:r w:rsidR="00EB5F3D">
              <w:rPr>
                <w:szCs w:val="24"/>
              </w:rPr>
              <w:t>Нур</w:t>
            </w:r>
            <w:proofErr w:type="spellEnd"/>
            <w:r w:rsidR="00EB5F3D">
              <w:rPr>
                <w:szCs w:val="24"/>
              </w:rPr>
              <w:t>-</w:t>
            </w:r>
            <w:proofErr w:type="spellStart"/>
            <w:r w:rsidR="00EB5F3D">
              <w:rPr>
                <w:szCs w:val="24"/>
              </w:rPr>
              <w:t>Жас</w:t>
            </w:r>
            <w:proofErr w:type="spellEnd"/>
            <w:r w:rsidR="00EB5F3D">
              <w:rPr>
                <w:szCs w:val="24"/>
              </w:rPr>
              <w:t>-Сервис</w:t>
            </w:r>
            <w:r w:rsidRPr="00B61BFA">
              <w:rPr>
                <w:szCs w:val="24"/>
              </w:rPr>
              <w:t xml:space="preserve">» </w:t>
            </w:r>
            <w:r w:rsidR="00537E93">
              <w:rPr>
                <w:szCs w:val="24"/>
              </w:rPr>
              <w:t>060000,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="00EB5F3D">
              <w:rPr>
                <w:szCs w:val="24"/>
                <w:lang w:val="kk-KZ"/>
              </w:rPr>
              <w:t>А</w:t>
            </w:r>
            <w:proofErr w:type="spellStart"/>
            <w:r w:rsidR="00EB5F3D">
              <w:rPr>
                <w:szCs w:val="24"/>
              </w:rPr>
              <w:t>тырау</w:t>
            </w:r>
            <w:proofErr w:type="spellEnd"/>
            <w:r>
              <w:rPr>
                <w:szCs w:val="24"/>
              </w:rPr>
              <w:t xml:space="preserve">,    </w:t>
            </w:r>
            <w:proofErr w:type="spellStart"/>
            <w:r w:rsidR="00537E93">
              <w:rPr>
                <w:szCs w:val="24"/>
              </w:rPr>
              <w:t>с.Кокарна</w:t>
            </w:r>
            <w:proofErr w:type="spellEnd"/>
            <w:r w:rsidR="00537E93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</w:t>
            </w:r>
          </w:p>
          <w:p w:rsidR="00F030C4" w:rsidRPr="00973C32" w:rsidRDefault="00F030C4" w:rsidP="00537E93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r w:rsidR="00537E93">
              <w:rPr>
                <w:szCs w:val="24"/>
              </w:rPr>
              <w:t>Строение 22Б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C4" w:rsidRDefault="00F030C4" w:rsidP="00115734">
            <w:pPr>
              <w:jc w:val="center"/>
            </w:pPr>
          </w:p>
          <w:p w:rsidR="00F030C4" w:rsidRDefault="00982447" w:rsidP="00115734">
            <w:pPr>
              <w:jc w:val="center"/>
            </w:pPr>
            <w:r>
              <w:t>43 000 000,00</w:t>
            </w:r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982447" w:rsidRDefault="00F030C4" w:rsidP="00982447">
      <w:pPr>
        <w:jc w:val="right"/>
        <w:rPr>
          <w:sz w:val="22"/>
          <w:szCs w:val="22"/>
          <w:lang w:val="kk-KZ"/>
        </w:rPr>
      </w:pPr>
      <w:r w:rsidRPr="00384CFA">
        <w:rPr>
          <w:sz w:val="22"/>
          <w:szCs w:val="22"/>
          <w:lang w:val="kk-KZ"/>
        </w:rPr>
        <w:t xml:space="preserve">                </w:t>
      </w:r>
    </w:p>
    <w:p w:rsidR="00982447" w:rsidRDefault="00982447" w:rsidP="00982447">
      <w:pPr>
        <w:jc w:val="right"/>
        <w:rPr>
          <w:sz w:val="22"/>
          <w:szCs w:val="22"/>
          <w:lang w:val="kk-KZ"/>
        </w:rPr>
      </w:pPr>
      <w:bookmarkStart w:id="0" w:name="_GoBack"/>
      <w:bookmarkEnd w:id="0"/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AC4330" w:rsidRDefault="00F030C4" w:rsidP="00982447">
      <w:pPr>
        <w:jc w:val="right"/>
      </w:pPr>
      <w:r w:rsidRPr="00384CFA">
        <w:rPr>
          <w:sz w:val="22"/>
          <w:szCs w:val="22"/>
          <w:lang w:val="kk-KZ"/>
        </w:rPr>
        <w:t xml:space="preserve">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4D1A5E"/>
    <w:rsid w:val="00524B44"/>
    <w:rsid w:val="00537E93"/>
    <w:rsid w:val="00910D1D"/>
    <w:rsid w:val="00966855"/>
    <w:rsid w:val="00982447"/>
    <w:rsid w:val="00AC4330"/>
    <w:rsid w:val="00B47A22"/>
    <w:rsid w:val="00EB5F3D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2019-11-26T04:18:00Z</cp:lastPrinted>
  <dcterms:created xsi:type="dcterms:W3CDTF">2019-11-26T03:39:00Z</dcterms:created>
  <dcterms:modified xsi:type="dcterms:W3CDTF">2019-11-26T04:20:00Z</dcterms:modified>
</cp:coreProperties>
</file>